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FA96" w14:textId="77777777" w:rsidR="00D2257C" w:rsidRDefault="00D2257C" w:rsidP="00AA6898">
      <w:pPr>
        <w:spacing w:line="276" w:lineRule="auto"/>
        <w:ind w:right="-149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410646E1" w14:textId="77777777" w:rsidR="00D2257C" w:rsidRDefault="00D2257C" w:rsidP="00AA6898">
      <w:pPr>
        <w:spacing w:line="276" w:lineRule="auto"/>
        <w:ind w:right="-149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75F187C8" w14:textId="6CBA456D" w:rsidR="009350F6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5FD85390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NOTA DE PRENSA</w:t>
      </w:r>
    </w:p>
    <w:p w14:paraId="1E0C8912" w14:textId="7313C275" w:rsidR="5FD85390" w:rsidRDefault="5FD85390" w:rsidP="5FD85390">
      <w:pPr>
        <w:spacing w:line="276" w:lineRule="auto"/>
        <w:ind w:right="-149"/>
        <w:rPr>
          <w:rFonts w:ascii="Trebuchet MS" w:eastAsia="Times New Roman" w:hAnsi="Trebuchet MS" w:cs="Arial"/>
          <w:b/>
          <w:bCs/>
          <w:sz w:val="38"/>
          <w:szCs w:val="38"/>
        </w:rPr>
      </w:pPr>
    </w:p>
    <w:p w14:paraId="32988CF8" w14:textId="40E8E5B9" w:rsidR="00CD186A" w:rsidRDefault="00D35D0B" w:rsidP="00CD186A">
      <w:pPr>
        <w:jc w:val="both"/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</w:pPr>
      <w:r w:rsidRPr="00D35D0B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>L</w:t>
      </w:r>
      <w:r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A PRINCIPAL ASOCIACIÓN EMPRESARIAL </w:t>
      </w:r>
      <w:r w:rsidR="004D575E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>CHILENA, SOFOFA, VISITA INNOBASQUE</w:t>
      </w:r>
      <w:r w:rsidR="0051475E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 PARA </w:t>
      </w:r>
      <w:r w:rsidR="004818E0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>COMPARTIR EXPERIENCIAS EN INNOVACIÓN Y TALENTO</w:t>
      </w:r>
    </w:p>
    <w:p w14:paraId="69422E91" w14:textId="09EFA8BF" w:rsidR="00480EAB" w:rsidRDefault="00480EAB" w:rsidP="00480EAB">
      <w:pPr>
        <w:pStyle w:val="Prrafodelista"/>
        <w:numPr>
          <w:ilvl w:val="0"/>
          <w:numId w:val="10"/>
        </w:numPr>
        <w:rPr>
          <w:rFonts w:ascii="Trebuchet MS" w:eastAsia="Times New Roman" w:hAnsi="Trebuchet MS" w:cs="Arial"/>
          <w:b/>
          <w:bCs/>
          <w14:ligatures w14:val="none"/>
        </w:rPr>
      </w:pPr>
      <w:r w:rsidRPr="00480EAB">
        <w:rPr>
          <w:rFonts w:ascii="Trebuchet MS" w:eastAsia="Times New Roman" w:hAnsi="Trebuchet MS" w:cs="Arial"/>
          <w:b/>
          <w:bCs/>
          <w14:ligatures w14:val="none"/>
        </w:rPr>
        <w:t xml:space="preserve">Natalia </w:t>
      </w:r>
      <w:proofErr w:type="spellStart"/>
      <w:r w:rsidRPr="00480EAB">
        <w:rPr>
          <w:rFonts w:ascii="Trebuchet MS" w:eastAsia="Times New Roman" w:hAnsi="Trebuchet MS" w:cs="Arial"/>
          <w:b/>
          <w:bCs/>
          <w14:ligatures w14:val="none"/>
        </w:rPr>
        <w:t>Lidijover</w:t>
      </w:r>
      <w:proofErr w:type="spellEnd"/>
      <w:r w:rsidRPr="00480EAB">
        <w:rPr>
          <w:rFonts w:ascii="Trebuchet MS" w:eastAsia="Times New Roman" w:hAnsi="Trebuchet MS" w:cs="Arial"/>
          <w:b/>
          <w:bCs/>
          <w14:ligatures w14:val="none"/>
        </w:rPr>
        <w:t>, directora de Capital Humano de SOFOFA, se ha acercado a la Agencia Vasca de la Innovación para obtener una visión global del desempeño de Euskadi en aspectos como el desarrollo del talento, el futuro del trabajo y la inteligencia artificial</w:t>
      </w:r>
    </w:p>
    <w:p w14:paraId="4A8A3FB2" w14:textId="77777777" w:rsidR="00480EAB" w:rsidRPr="00480EAB" w:rsidRDefault="00480EAB" w:rsidP="00480EAB">
      <w:pPr>
        <w:pStyle w:val="Prrafodelista"/>
        <w:ind w:left="1080"/>
        <w:rPr>
          <w:rFonts w:ascii="Trebuchet MS" w:eastAsia="Times New Roman" w:hAnsi="Trebuchet MS" w:cs="Arial"/>
          <w:b/>
          <w:bCs/>
          <w14:ligatures w14:val="none"/>
        </w:rPr>
      </w:pPr>
    </w:p>
    <w:p w14:paraId="074FE7E2" w14:textId="54ABB8DB" w:rsidR="00A921A1" w:rsidRPr="00480EAB" w:rsidRDefault="00480EAB" w:rsidP="00480EAB">
      <w:pPr>
        <w:pStyle w:val="Prrafodelista"/>
        <w:numPr>
          <w:ilvl w:val="0"/>
          <w:numId w:val="10"/>
        </w:numPr>
        <w:rPr>
          <w:rFonts w:ascii="Trebuchet MS" w:eastAsia="Times New Roman" w:hAnsi="Trebuchet MS" w:cs="Arial"/>
          <w:b/>
          <w:bCs/>
          <w14:ligatures w14:val="none"/>
        </w:rPr>
      </w:pPr>
      <w:r w:rsidRPr="00480EAB">
        <w:rPr>
          <w:rFonts w:ascii="Trebuchet MS" w:eastAsia="Times New Roman" w:hAnsi="Trebuchet MS" w:cs="Arial"/>
          <w:b/>
          <w:bCs/>
          <w14:ligatures w14:val="none"/>
        </w:rPr>
        <w:t>Arrate Jaureguibeitia, directora estratégica de BAIC, se ha sumado al encuentro para profundizar en el papel de la inteligencia artificial en el futuro del trabajo</w:t>
      </w:r>
    </w:p>
    <w:p w14:paraId="5C7AD5E1" w14:textId="77777777" w:rsidR="00024319" w:rsidRPr="00024319" w:rsidRDefault="00024319" w:rsidP="00024319">
      <w:pPr>
        <w:rPr>
          <w:rFonts w:ascii="Trebuchet MS" w:eastAsia="Times New Roman" w:hAnsi="Trebuchet MS" w:cs="Arial"/>
          <w:b/>
          <w:bCs/>
          <w14:ligatures w14:val="none"/>
        </w:rPr>
      </w:pPr>
    </w:p>
    <w:p w14:paraId="59BE6F1C" w14:textId="0A28621A" w:rsidR="00636D37" w:rsidRPr="00636D37" w:rsidRDefault="00B312BF" w:rsidP="00636D37">
      <w:pPr>
        <w:jc w:val="both"/>
        <w:rPr>
          <w:rFonts w:ascii="Trebuchet MS" w:hAnsi="Trebuchet MS"/>
        </w:rPr>
      </w:pPr>
      <w:r w:rsidRPr="000E536F">
        <w:rPr>
          <w:rFonts w:ascii="Trebuchet MS" w:hAnsi="Trebuchet MS"/>
          <w:b/>
          <w:bCs/>
          <w:i/>
          <w:iCs/>
        </w:rPr>
        <w:t xml:space="preserve">INNOBASQUE, </w:t>
      </w:r>
      <w:r w:rsidR="00480EAB">
        <w:rPr>
          <w:rFonts w:ascii="Trebuchet MS" w:hAnsi="Trebuchet MS"/>
          <w:b/>
          <w:bCs/>
          <w:i/>
          <w:iCs/>
        </w:rPr>
        <w:t>28</w:t>
      </w:r>
      <w:r w:rsidR="3A7DDB6B" w:rsidRPr="000E536F">
        <w:rPr>
          <w:rFonts w:ascii="Trebuchet MS" w:hAnsi="Trebuchet MS"/>
          <w:b/>
          <w:bCs/>
          <w:i/>
          <w:iCs/>
        </w:rPr>
        <w:t xml:space="preserve"> de </w:t>
      </w:r>
      <w:r w:rsidR="00024319">
        <w:rPr>
          <w:rFonts w:ascii="Trebuchet MS" w:hAnsi="Trebuchet MS"/>
          <w:b/>
          <w:bCs/>
          <w:i/>
          <w:iCs/>
        </w:rPr>
        <w:t>mayo</w:t>
      </w:r>
      <w:r w:rsidR="3A7DDB6B" w:rsidRPr="000E536F">
        <w:rPr>
          <w:rFonts w:ascii="Trebuchet MS" w:hAnsi="Trebuchet MS"/>
          <w:b/>
          <w:bCs/>
          <w:i/>
          <w:iCs/>
        </w:rPr>
        <w:t xml:space="preserve"> de 2025. </w:t>
      </w:r>
      <w:r w:rsidR="00636D37" w:rsidRPr="00636D37">
        <w:rPr>
          <w:rFonts w:ascii="Trebuchet MS" w:hAnsi="Trebuchet MS"/>
        </w:rPr>
        <w:t xml:space="preserve">La Agencia Vasca de la Innovación ha recibido hoy la visita de Natalia </w:t>
      </w:r>
      <w:proofErr w:type="spellStart"/>
      <w:r w:rsidR="00636D37" w:rsidRPr="00636D37">
        <w:rPr>
          <w:rFonts w:ascii="Trebuchet MS" w:hAnsi="Trebuchet MS"/>
        </w:rPr>
        <w:t>Lidijover</w:t>
      </w:r>
      <w:proofErr w:type="spellEnd"/>
      <w:r w:rsidR="00636D37" w:rsidRPr="00636D37">
        <w:rPr>
          <w:rFonts w:ascii="Trebuchet MS" w:hAnsi="Trebuchet MS"/>
        </w:rPr>
        <w:t xml:space="preserve">, directora general de Capital Humano de SOFOFA, la principal asociación empresarial de Chile. La representante de la delegación chilena ha sido recibida por </w:t>
      </w:r>
      <w:proofErr w:type="spellStart"/>
      <w:r w:rsidR="00636D37" w:rsidRPr="00636D37">
        <w:rPr>
          <w:rFonts w:ascii="Trebuchet MS" w:hAnsi="Trebuchet MS"/>
        </w:rPr>
        <w:t>Gotzon</w:t>
      </w:r>
      <w:proofErr w:type="spellEnd"/>
      <w:r w:rsidR="00636D37" w:rsidRPr="00636D37">
        <w:rPr>
          <w:rFonts w:ascii="Trebuchet MS" w:hAnsi="Trebuchet MS"/>
        </w:rPr>
        <w:t xml:space="preserve"> Bernaola, coordinador general de Innovación Empresarial de la Agencia Vasca de la Innovación, </w:t>
      </w:r>
      <w:proofErr w:type="spellStart"/>
      <w:r w:rsidR="00636D37" w:rsidRPr="00636D37">
        <w:rPr>
          <w:rFonts w:ascii="Trebuchet MS" w:hAnsi="Trebuchet MS"/>
        </w:rPr>
        <w:t>Innobasque</w:t>
      </w:r>
      <w:proofErr w:type="spellEnd"/>
      <w:r w:rsidR="00636D37" w:rsidRPr="00636D37">
        <w:rPr>
          <w:rFonts w:ascii="Trebuchet MS" w:hAnsi="Trebuchet MS"/>
        </w:rPr>
        <w:t>.</w:t>
      </w:r>
    </w:p>
    <w:p w14:paraId="79B97350" w14:textId="77777777" w:rsidR="00636D37" w:rsidRPr="00636D37" w:rsidRDefault="00636D37" w:rsidP="00636D37">
      <w:pPr>
        <w:jc w:val="both"/>
        <w:rPr>
          <w:rFonts w:ascii="Trebuchet MS" w:hAnsi="Trebuchet MS"/>
        </w:rPr>
      </w:pPr>
      <w:proofErr w:type="spellStart"/>
      <w:r w:rsidRPr="00636D37">
        <w:rPr>
          <w:rFonts w:ascii="Trebuchet MS" w:hAnsi="Trebuchet MS"/>
        </w:rPr>
        <w:t>Lidijover</w:t>
      </w:r>
      <w:proofErr w:type="spellEnd"/>
      <w:r w:rsidRPr="00636D37">
        <w:rPr>
          <w:rFonts w:ascii="Trebuchet MS" w:hAnsi="Trebuchet MS"/>
        </w:rPr>
        <w:t xml:space="preserve"> y su equipo han acudido a Euskadi con el objetivo de conocer experiencias y proyectos que se están desarrollando en el territorio. La delegación chilena busca identificar iniciativas innovadoras que puedan complementar y potenciar sus propios programas.</w:t>
      </w:r>
    </w:p>
    <w:p w14:paraId="5A89C4B7" w14:textId="77777777" w:rsidR="00636D37" w:rsidRPr="00636D37" w:rsidRDefault="00636D37" w:rsidP="00636D37">
      <w:pPr>
        <w:jc w:val="both"/>
        <w:rPr>
          <w:rFonts w:ascii="Trebuchet MS" w:hAnsi="Trebuchet MS"/>
        </w:rPr>
      </w:pPr>
      <w:r w:rsidRPr="00636D37">
        <w:rPr>
          <w:rFonts w:ascii="Trebuchet MS" w:hAnsi="Trebuchet MS"/>
        </w:rPr>
        <w:t xml:space="preserve">Dentro de su agenda, se ha acercado a la Agencia Vasca de la Innovación para obtener una visión global del desempeño de Euskadi en aspectos como el desarrollo del talento, el futuro del trabajo y la inteligencia artificial. Para abordar este último ámbito, se ha sumado a la reunión Arrate Jaureguibeitia, </w:t>
      </w:r>
      <w:r w:rsidRPr="00636D37">
        <w:rPr>
          <w:rFonts w:ascii="Trebuchet MS" w:hAnsi="Trebuchet MS"/>
        </w:rPr>
        <w:lastRenderedPageBreak/>
        <w:t xml:space="preserve">directora estratégica del </w:t>
      </w:r>
      <w:proofErr w:type="spellStart"/>
      <w:r w:rsidRPr="00636D37">
        <w:rPr>
          <w:rFonts w:ascii="Trebuchet MS" w:hAnsi="Trebuchet MS"/>
        </w:rPr>
        <w:t>Basque</w:t>
      </w:r>
      <w:proofErr w:type="spellEnd"/>
      <w:r w:rsidRPr="00636D37">
        <w:rPr>
          <w:rFonts w:ascii="Trebuchet MS" w:hAnsi="Trebuchet MS"/>
        </w:rPr>
        <w:t xml:space="preserve"> Artificial </w:t>
      </w:r>
      <w:proofErr w:type="spellStart"/>
      <w:r w:rsidRPr="00636D37">
        <w:rPr>
          <w:rFonts w:ascii="Trebuchet MS" w:hAnsi="Trebuchet MS"/>
        </w:rPr>
        <w:t>Intelligence</w:t>
      </w:r>
      <w:proofErr w:type="spellEnd"/>
      <w:r w:rsidRPr="00636D37">
        <w:rPr>
          <w:rFonts w:ascii="Trebuchet MS" w:hAnsi="Trebuchet MS"/>
        </w:rPr>
        <w:t xml:space="preserve"> Center (BAIC), centro de referencia en inteligencia artificial en Euskadi y socio de </w:t>
      </w:r>
      <w:proofErr w:type="spellStart"/>
      <w:r w:rsidRPr="00636D37">
        <w:rPr>
          <w:rFonts w:ascii="Trebuchet MS" w:hAnsi="Trebuchet MS"/>
        </w:rPr>
        <w:t>Innobasque</w:t>
      </w:r>
      <w:proofErr w:type="spellEnd"/>
      <w:r w:rsidRPr="00636D37">
        <w:rPr>
          <w:rFonts w:ascii="Trebuchet MS" w:hAnsi="Trebuchet MS"/>
        </w:rPr>
        <w:t>.</w:t>
      </w:r>
    </w:p>
    <w:p w14:paraId="724C75AC" w14:textId="77777777" w:rsidR="00636D37" w:rsidRPr="00636D37" w:rsidRDefault="00636D37" w:rsidP="00636D37">
      <w:pPr>
        <w:jc w:val="both"/>
        <w:rPr>
          <w:rFonts w:ascii="Trebuchet MS" w:hAnsi="Trebuchet MS"/>
        </w:rPr>
      </w:pPr>
      <w:r w:rsidRPr="00636D37">
        <w:rPr>
          <w:rFonts w:ascii="Trebuchet MS" w:hAnsi="Trebuchet MS"/>
        </w:rPr>
        <w:t>Juntos han profundizado en la comprensión de los retos y oportunidades que plantea el futuro del trabajo, un campo en el que SOFOFA ha publicado recientemente un informe que aborda escenarios y desafíos en esta materia.</w:t>
      </w:r>
    </w:p>
    <w:p w14:paraId="237C4462" w14:textId="53AEA539" w:rsidR="0046675C" w:rsidRDefault="00636D37" w:rsidP="00167271">
      <w:pPr>
        <w:jc w:val="both"/>
        <w:rPr>
          <w:rFonts w:ascii="Trebuchet MS" w:hAnsi="Trebuchet MS"/>
        </w:rPr>
      </w:pPr>
      <w:r w:rsidRPr="00636D37">
        <w:rPr>
          <w:rFonts w:ascii="Trebuchet MS" w:hAnsi="Trebuchet MS"/>
        </w:rPr>
        <w:t>El encuentro forma parte de la búsqueda de la asociación chilena de relaciones colaborativas para investigar, diseñar o escalar iniciativas que generen un impacto positivo en empresas, personas y políticas públicas.</w:t>
      </w:r>
      <w:r w:rsidR="00167271">
        <w:rPr>
          <w:rFonts w:ascii="Trebuchet MS" w:hAnsi="Trebuchet MS"/>
        </w:rPr>
        <w:t xml:space="preserve"> </w:t>
      </w:r>
    </w:p>
    <w:p w14:paraId="38037D69" w14:textId="77777777" w:rsidR="009A7E5E" w:rsidRPr="00F8226B" w:rsidRDefault="009A7E5E" w:rsidP="00F8226B">
      <w:pPr>
        <w:jc w:val="both"/>
        <w:rPr>
          <w:rFonts w:ascii="Trebuchet MS" w:hAnsi="Trebuchet MS"/>
        </w:rPr>
      </w:pPr>
    </w:p>
    <w:p w14:paraId="6F62B258" w14:textId="6AE79861" w:rsidR="009350F6" w:rsidRPr="009350F6" w:rsidRDefault="009350F6" w:rsidP="00F8226B">
      <w:pPr>
        <w:jc w:val="both"/>
      </w:pPr>
      <w:r w:rsidRPr="3AE06CBD">
        <w:rPr>
          <w:b/>
          <w:bCs/>
          <w:u w:val="single"/>
        </w:rPr>
        <w:t>Más información</w:t>
      </w:r>
    </w:p>
    <w:p w14:paraId="3860D1C8" w14:textId="5EF57289" w:rsidR="009350F6" w:rsidRPr="009350F6" w:rsidRDefault="009350F6" w:rsidP="3AE06CBD">
      <w:pPr>
        <w:jc w:val="both"/>
      </w:pPr>
      <w:r w:rsidRPr="3AE06CBD">
        <w:rPr>
          <w:b/>
          <w:bCs/>
        </w:rPr>
        <w:t>Olalla Alonso</w:t>
      </w:r>
    </w:p>
    <w:p w14:paraId="755CAA36" w14:textId="6A997373" w:rsidR="009350F6" w:rsidRPr="009350F6" w:rsidRDefault="009350F6" w:rsidP="3AE06CBD">
      <w:pPr>
        <w:jc w:val="both"/>
      </w:pPr>
      <w:r>
        <w:t>T. 652</w:t>
      </w:r>
      <w:r w:rsidR="001D1D70">
        <w:t xml:space="preserve"> </w:t>
      </w:r>
      <w:r>
        <w:t>728</w:t>
      </w:r>
      <w:r w:rsidR="001D1D70">
        <w:t xml:space="preserve"> </w:t>
      </w:r>
      <w:r>
        <w:t xml:space="preserve">014 / </w:t>
      </w:r>
      <w:hyperlink r:id="rId10">
        <w:r w:rsidRPr="3AE06CBD">
          <w:rPr>
            <w:rStyle w:val="Hipervnculo"/>
          </w:rPr>
          <w:t>oalonso@innobasque.eus</w:t>
        </w:r>
      </w:hyperlink>
    </w:p>
    <w:p w14:paraId="7EFAE189" w14:textId="0937CADD" w:rsidR="009350F6" w:rsidRPr="009350F6" w:rsidRDefault="009350F6" w:rsidP="3AE06CBD">
      <w:pPr>
        <w:jc w:val="both"/>
      </w:pPr>
      <w:r w:rsidRPr="3AE06CBD">
        <w:rPr>
          <w:b/>
          <w:bCs/>
        </w:rPr>
        <w:t>Ana Larizgoitia</w:t>
      </w:r>
    </w:p>
    <w:p w14:paraId="79AB31C9" w14:textId="77777777" w:rsidR="009350F6" w:rsidRPr="009350F6" w:rsidRDefault="009350F6" w:rsidP="3AE06CBD">
      <w:pPr>
        <w:jc w:val="both"/>
      </w:pPr>
      <w:r>
        <w:t xml:space="preserve">T. 656 788 328 / </w:t>
      </w:r>
      <w:hyperlink r:id="rId11">
        <w:r w:rsidRPr="3AE06CBD">
          <w:rPr>
            <w:rStyle w:val="Hipervnculo"/>
          </w:rPr>
          <w:t>alarizgoitia@innobasque.eus</w:t>
        </w:r>
      </w:hyperlink>
    </w:p>
    <w:p w14:paraId="37A1F750" w14:textId="77777777" w:rsidR="009350F6" w:rsidRPr="009350F6" w:rsidRDefault="009350F6" w:rsidP="3AE06CBD">
      <w:pPr>
        <w:jc w:val="both"/>
      </w:pPr>
      <w:r w:rsidRPr="3AE06CBD">
        <w:rPr>
          <w:b/>
          <w:bCs/>
        </w:rPr>
        <w:t> </w:t>
      </w:r>
    </w:p>
    <w:p w14:paraId="7B3CD33E" w14:textId="77777777" w:rsidR="00A85761" w:rsidRDefault="00A85761" w:rsidP="3AE06CBD">
      <w:pPr>
        <w:jc w:val="both"/>
      </w:pPr>
    </w:p>
    <w:sectPr w:rsidR="00A8576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F8CB" w14:textId="77777777" w:rsidR="00F64A1A" w:rsidRDefault="00F64A1A" w:rsidP="005D3F0A">
      <w:pPr>
        <w:spacing w:after="0" w:line="240" w:lineRule="auto"/>
      </w:pPr>
      <w:r>
        <w:separator/>
      </w:r>
    </w:p>
  </w:endnote>
  <w:endnote w:type="continuationSeparator" w:id="0">
    <w:p w14:paraId="113A8F5D" w14:textId="77777777" w:rsidR="00F64A1A" w:rsidRDefault="00F64A1A" w:rsidP="005D3F0A">
      <w:pPr>
        <w:spacing w:after="0" w:line="240" w:lineRule="auto"/>
      </w:pPr>
      <w:r>
        <w:continuationSeparator/>
      </w:r>
    </w:p>
  </w:endnote>
  <w:endnote w:type="continuationNotice" w:id="1">
    <w:p w14:paraId="5D664449" w14:textId="77777777" w:rsidR="00F64A1A" w:rsidRDefault="00F64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7666" w14:textId="77777777" w:rsidR="00F64A1A" w:rsidRDefault="00F64A1A" w:rsidP="005D3F0A">
      <w:pPr>
        <w:spacing w:after="0" w:line="240" w:lineRule="auto"/>
      </w:pPr>
      <w:r>
        <w:separator/>
      </w:r>
    </w:p>
  </w:footnote>
  <w:footnote w:type="continuationSeparator" w:id="0">
    <w:p w14:paraId="38136D6A" w14:textId="77777777" w:rsidR="00F64A1A" w:rsidRDefault="00F64A1A" w:rsidP="005D3F0A">
      <w:pPr>
        <w:spacing w:after="0" w:line="240" w:lineRule="auto"/>
      </w:pPr>
      <w:r>
        <w:continuationSeparator/>
      </w:r>
    </w:p>
  </w:footnote>
  <w:footnote w:type="continuationNotice" w:id="1">
    <w:p w14:paraId="6652155C" w14:textId="77777777" w:rsidR="00F64A1A" w:rsidRDefault="00F64A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3A08427B" w:rsidR="005D3F0A" w:rsidRDefault="00D2257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3EAB39D" wp14:editId="69EB41B2">
          <wp:simplePos x="0" y="0"/>
          <wp:positionH relativeFrom="column">
            <wp:posOffset>4634865</wp:posOffset>
          </wp:positionH>
          <wp:positionV relativeFrom="paragraph">
            <wp:posOffset>-220980</wp:posOffset>
          </wp:positionV>
          <wp:extent cx="1517650" cy="659765"/>
          <wp:effectExtent l="0" t="0" r="6350" b="6985"/>
          <wp:wrapTight wrapText="bothSides">
            <wp:wrapPolygon edited="0">
              <wp:start x="1085" y="0"/>
              <wp:lineTo x="0" y="3742"/>
              <wp:lineTo x="0" y="9979"/>
              <wp:lineTo x="1627" y="10603"/>
              <wp:lineTo x="1898" y="20581"/>
              <wp:lineTo x="2711" y="21205"/>
              <wp:lineTo x="4338" y="21205"/>
              <wp:lineTo x="20606" y="20581"/>
              <wp:lineTo x="21419" y="19958"/>
              <wp:lineTo x="21419" y="6860"/>
              <wp:lineTo x="19792" y="5613"/>
              <wp:lineTo x="3796" y="0"/>
              <wp:lineTo x="1085" y="0"/>
            </wp:wrapPolygon>
          </wp:wrapTight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257C">
      <w:t xml:space="preserve"> </w:t>
    </w:r>
  </w:p>
  <w:p w14:paraId="3E9B5F28" w14:textId="77777777" w:rsidR="0046675C" w:rsidRDefault="0046675C">
    <w:pPr>
      <w:pStyle w:val="Encabezado"/>
    </w:pPr>
  </w:p>
  <w:p w14:paraId="790A955D" w14:textId="77777777" w:rsidR="0046675C" w:rsidRDefault="0046675C">
    <w:pPr>
      <w:pStyle w:val="Encabezado"/>
    </w:pP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19"/>
    <w:multiLevelType w:val="hybridMultilevel"/>
    <w:tmpl w:val="38E2AB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4233A"/>
    <w:multiLevelType w:val="hybridMultilevel"/>
    <w:tmpl w:val="63D8C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8"/>
  </w:num>
  <w:num w:numId="3" w16cid:durableId="540674906">
    <w:abstractNumId w:val="3"/>
  </w:num>
  <w:num w:numId="4" w16cid:durableId="468937573">
    <w:abstractNumId w:val="7"/>
  </w:num>
  <w:num w:numId="5" w16cid:durableId="254704906">
    <w:abstractNumId w:val="6"/>
  </w:num>
  <w:num w:numId="6" w16cid:durableId="3292579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4"/>
  </w:num>
  <w:num w:numId="8" w16cid:durableId="1422410134">
    <w:abstractNumId w:val="9"/>
  </w:num>
  <w:num w:numId="9" w16cid:durableId="1699429853">
    <w:abstractNumId w:val="1"/>
  </w:num>
  <w:num w:numId="10" w16cid:durableId="3636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9CC"/>
    <w:rsid w:val="00011882"/>
    <w:rsid w:val="0001345E"/>
    <w:rsid w:val="00013F73"/>
    <w:rsid w:val="000170D6"/>
    <w:rsid w:val="00023F76"/>
    <w:rsid w:val="00024319"/>
    <w:rsid w:val="000267B2"/>
    <w:rsid w:val="000454DA"/>
    <w:rsid w:val="00055C47"/>
    <w:rsid w:val="00061376"/>
    <w:rsid w:val="000747DD"/>
    <w:rsid w:val="000A3985"/>
    <w:rsid w:val="000B1EB1"/>
    <w:rsid w:val="000B72D7"/>
    <w:rsid w:val="000B7893"/>
    <w:rsid w:val="000B7CE7"/>
    <w:rsid w:val="000C29E8"/>
    <w:rsid w:val="000E4359"/>
    <w:rsid w:val="000E536F"/>
    <w:rsid w:val="000F2CA0"/>
    <w:rsid w:val="00101A30"/>
    <w:rsid w:val="00105F84"/>
    <w:rsid w:val="0012343D"/>
    <w:rsid w:val="00126458"/>
    <w:rsid w:val="00126AD7"/>
    <w:rsid w:val="00127280"/>
    <w:rsid w:val="00134472"/>
    <w:rsid w:val="00142B39"/>
    <w:rsid w:val="001456CE"/>
    <w:rsid w:val="001476A5"/>
    <w:rsid w:val="00153BF0"/>
    <w:rsid w:val="001547A0"/>
    <w:rsid w:val="00160821"/>
    <w:rsid w:val="00167271"/>
    <w:rsid w:val="00171576"/>
    <w:rsid w:val="00180AF9"/>
    <w:rsid w:val="00196E85"/>
    <w:rsid w:val="00197180"/>
    <w:rsid w:val="001A52F1"/>
    <w:rsid w:val="001B0186"/>
    <w:rsid w:val="001C028F"/>
    <w:rsid w:val="001C5334"/>
    <w:rsid w:val="001D1A48"/>
    <w:rsid w:val="001D1D70"/>
    <w:rsid w:val="001F53F0"/>
    <w:rsid w:val="001F6668"/>
    <w:rsid w:val="001F6E21"/>
    <w:rsid w:val="00204640"/>
    <w:rsid w:val="00207BE0"/>
    <w:rsid w:val="00207C78"/>
    <w:rsid w:val="00210A99"/>
    <w:rsid w:val="00214D75"/>
    <w:rsid w:val="002205DA"/>
    <w:rsid w:val="00226E75"/>
    <w:rsid w:val="00233F14"/>
    <w:rsid w:val="00241709"/>
    <w:rsid w:val="002440FB"/>
    <w:rsid w:val="002441E4"/>
    <w:rsid w:val="0025221F"/>
    <w:rsid w:val="002531AC"/>
    <w:rsid w:val="002607E5"/>
    <w:rsid w:val="002613E0"/>
    <w:rsid w:val="002629F3"/>
    <w:rsid w:val="0026303A"/>
    <w:rsid w:val="002645AF"/>
    <w:rsid w:val="0026ACB4"/>
    <w:rsid w:val="00281546"/>
    <w:rsid w:val="0028247C"/>
    <w:rsid w:val="00282D65"/>
    <w:rsid w:val="002873F2"/>
    <w:rsid w:val="00290615"/>
    <w:rsid w:val="00290C9C"/>
    <w:rsid w:val="00292390"/>
    <w:rsid w:val="002A6B53"/>
    <w:rsid w:val="002B570F"/>
    <w:rsid w:val="002C3CDA"/>
    <w:rsid w:val="002C5B78"/>
    <w:rsid w:val="002D1445"/>
    <w:rsid w:val="002D241C"/>
    <w:rsid w:val="002D43E1"/>
    <w:rsid w:val="002D5C62"/>
    <w:rsid w:val="002F1863"/>
    <w:rsid w:val="002F245E"/>
    <w:rsid w:val="00303F27"/>
    <w:rsid w:val="00312727"/>
    <w:rsid w:val="0031693A"/>
    <w:rsid w:val="00342C7D"/>
    <w:rsid w:val="003455EC"/>
    <w:rsid w:val="0034794B"/>
    <w:rsid w:val="0035138B"/>
    <w:rsid w:val="00354609"/>
    <w:rsid w:val="0035575C"/>
    <w:rsid w:val="003673C6"/>
    <w:rsid w:val="00373716"/>
    <w:rsid w:val="0037432C"/>
    <w:rsid w:val="00375ACD"/>
    <w:rsid w:val="003A7D6A"/>
    <w:rsid w:val="003B3F7D"/>
    <w:rsid w:val="003B79A0"/>
    <w:rsid w:val="003C14F7"/>
    <w:rsid w:val="003C3A5C"/>
    <w:rsid w:val="003C4746"/>
    <w:rsid w:val="003C4E9E"/>
    <w:rsid w:val="003C601A"/>
    <w:rsid w:val="003F1639"/>
    <w:rsid w:val="003F6443"/>
    <w:rsid w:val="00401299"/>
    <w:rsid w:val="00407291"/>
    <w:rsid w:val="00412D2B"/>
    <w:rsid w:val="00430CB9"/>
    <w:rsid w:val="00431CBF"/>
    <w:rsid w:val="004330DD"/>
    <w:rsid w:val="004363BD"/>
    <w:rsid w:val="00451824"/>
    <w:rsid w:val="00455233"/>
    <w:rsid w:val="00460335"/>
    <w:rsid w:val="00460FE0"/>
    <w:rsid w:val="00461006"/>
    <w:rsid w:val="00461D42"/>
    <w:rsid w:val="0046675C"/>
    <w:rsid w:val="00467CAD"/>
    <w:rsid w:val="004707CD"/>
    <w:rsid w:val="004715F0"/>
    <w:rsid w:val="004739B4"/>
    <w:rsid w:val="00480552"/>
    <w:rsid w:val="00480EAB"/>
    <w:rsid w:val="004818E0"/>
    <w:rsid w:val="00483D89"/>
    <w:rsid w:val="00493B02"/>
    <w:rsid w:val="004964C3"/>
    <w:rsid w:val="004A5359"/>
    <w:rsid w:val="004B1CA9"/>
    <w:rsid w:val="004B2C45"/>
    <w:rsid w:val="004C0069"/>
    <w:rsid w:val="004D0170"/>
    <w:rsid w:val="004D575E"/>
    <w:rsid w:val="004E24DB"/>
    <w:rsid w:val="004F53CD"/>
    <w:rsid w:val="0051475E"/>
    <w:rsid w:val="005316B5"/>
    <w:rsid w:val="00535BDD"/>
    <w:rsid w:val="00554CEA"/>
    <w:rsid w:val="00562ACC"/>
    <w:rsid w:val="00563170"/>
    <w:rsid w:val="005656B3"/>
    <w:rsid w:val="0057111C"/>
    <w:rsid w:val="00574CDC"/>
    <w:rsid w:val="005770BD"/>
    <w:rsid w:val="00591DC7"/>
    <w:rsid w:val="0059575E"/>
    <w:rsid w:val="00597540"/>
    <w:rsid w:val="005C4FC9"/>
    <w:rsid w:val="005D00E2"/>
    <w:rsid w:val="005D3F0A"/>
    <w:rsid w:val="005E5504"/>
    <w:rsid w:val="005F1725"/>
    <w:rsid w:val="005F24B4"/>
    <w:rsid w:val="005F5391"/>
    <w:rsid w:val="005F7458"/>
    <w:rsid w:val="006007CB"/>
    <w:rsid w:val="006213B8"/>
    <w:rsid w:val="00632A3C"/>
    <w:rsid w:val="006336D1"/>
    <w:rsid w:val="00635806"/>
    <w:rsid w:val="00636D37"/>
    <w:rsid w:val="00641D93"/>
    <w:rsid w:val="00643C0D"/>
    <w:rsid w:val="00650700"/>
    <w:rsid w:val="00651324"/>
    <w:rsid w:val="00655A43"/>
    <w:rsid w:val="006565A5"/>
    <w:rsid w:val="0066133B"/>
    <w:rsid w:val="00664890"/>
    <w:rsid w:val="00664A2B"/>
    <w:rsid w:val="00671695"/>
    <w:rsid w:val="00680B09"/>
    <w:rsid w:val="006833D2"/>
    <w:rsid w:val="00683FF6"/>
    <w:rsid w:val="006873F0"/>
    <w:rsid w:val="0069683D"/>
    <w:rsid w:val="006A398A"/>
    <w:rsid w:val="006B492A"/>
    <w:rsid w:val="006C5A30"/>
    <w:rsid w:val="006D0626"/>
    <w:rsid w:val="006E11DF"/>
    <w:rsid w:val="006E1E70"/>
    <w:rsid w:val="006F3589"/>
    <w:rsid w:val="006F6091"/>
    <w:rsid w:val="00703AF2"/>
    <w:rsid w:val="007120F4"/>
    <w:rsid w:val="00713FFD"/>
    <w:rsid w:val="00714D7F"/>
    <w:rsid w:val="00715158"/>
    <w:rsid w:val="007161CE"/>
    <w:rsid w:val="00740E6C"/>
    <w:rsid w:val="007452B7"/>
    <w:rsid w:val="007524B5"/>
    <w:rsid w:val="007533FA"/>
    <w:rsid w:val="00761C14"/>
    <w:rsid w:val="007628BA"/>
    <w:rsid w:val="00764019"/>
    <w:rsid w:val="0077096E"/>
    <w:rsid w:val="00777EBA"/>
    <w:rsid w:val="00791E1B"/>
    <w:rsid w:val="007976AC"/>
    <w:rsid w:val="007A2D23"/>
    <w:rsid w:val="007A586D"/>
    <w:rsid w:val="007B48AC"/>
    <w:rsid w:val="007B6F11"/>
    <w:rsid w:val="007D269D"/>
    <w:rsid w:val="007D38D0"/>
    <w:rsid w:val="007E0152"/>
    <w:rsid w:val="007F2270"/>
    <w:rsid w:val="007F5592"/>
    <w:rsid w:val="00821823"/>
    <w:rsid w:val="00822046"/>
    <w:rsid w:val="00835D90"/>
    <w:rsid w:val="00840937"/>
    <w:rsid w:val="008517FD"/>
    <w:rsid w:val="00865955"/>
    <w:rsid w:val="008713D1"/>
    <w:rsid w:val="00871A9F"/>
    <w:rsid w:val="00875537"/>
    <w:rsid w:val="008806EB"/>
    <w:rsid w:val="008A0306"/>
    <w:rsid w:val="008A39CF"/>
    <w:rsid w:val="008B02E5"/>
    <w:rsid w:val="008B0FCF"/>
    <w:rsid w:val="008B2866"/>
    <w:rsid w:val="008B2FCD"/>
    <w:rsid w:val="008C4153"/>
    <w:rsid w:val="008D2266"/>
    <w:rsid w:val="008E42F3"/>
    <w:rsid w:val="008E4CAF"/>
    <w:rsid w:val="008F1A80"/>
    <w:rsid w:val="008F3E17"/>
    <w:rsid w:val="00903333"/>
    <w:rsid w:val="0092008D"/>
    <w:rsid w:val="00920BA4"/>
    <w:rsid w:val="00926415"/>
    <w:rsid w:val="009310DE"/>
    <w:rsid w:val="009315FE"/>
    <w:rsid w:val="0093459B"/>
    <w:rsid w:val="009350F6"/>
    <w:rsid w:val="0093688D"/>
    <w:rsid w:val="00945F23"/>
    <w:rsid w:val="009575C9"/>
    <w:rsid w:val="00957B74"/>
    <w:rsid w:val="009651BA"/>
    <w:rsid w:val="00971EC9"/>
    <w:rsid w:val="00980B4D"/>
    <w:rsid w:val="009824DD"/>
    <w:rsid w:val="00983172"/>
    <w:rsid w:val="00984CE6"/>
    <w:rsid w:val="00984F0B"/>
    <w:rsid w:val="00986D59"/>
    <w:rsid w:val="00986FD9"/>
    <w:rsid w:val="00990434"/>
    <w:rsid w:val="009921EF"/>
    <w:rsid w:val="00993ACD"/>
    <w:rsid w:val="00994C72"/>
    <w:rsid w:val="009A1AD6"/>
    <w:rsid w:val="009A2EA0"/>
    <w:rsid w:val="009A3FDB"/>
    <w:rsid w:val="009A7E5E"/>
    <w:rsid w:val="009A7E81"/>
    <w:rsid w:val="009B34CE"/>
    <w:rsid w:val="009B3C3C"/>
    <w:rsid w:val="009B4972"/>
    <w:rsid w:val="009C56DB"/>
    <w:rsid w:val="009C649C"/>
    <w:rsid w:val="009C6DDC"/>
    <w:rsid w:val="009D4CDD"/>
    <w:rsid w:val="009E50D5"/>
    <w:rsid w:val="009E68B9"/>
    <w:rsid w:val="009F2A3E"/>
    <w:rsid w:val="009F57D0"/>
    <w:rsid w:val="00A01643"/>
    <w:rsid w:val="00A108F2"/>
    <w:rsid w:val="00A15044"/>
    <w:rsid w:val="00A22DC1"/>
    <w:rsid w:val="00A2521B"/>
    <w:rsid w:val="00A33D0A"/>
    <w:rsid w:val="00A4050E"/>
    <w:rsid w:val="00A41557"/>
    <w:rsid w:val="00A41E3C"/>
    <w:rsid w:val="00A469C8"/>
    <w:rsid w:val="00A47879"/>
    <w:rsid w:val="00A51487"/>
    <w:rsid w:val="00A527C4"/>
    <w:rsid w:val="00A53C3F"/>
    <w:rsid w:val="00A543CD"/>
    <w:rsid w:val="00A605DC"/>
    <w:rsid w:val="00A61F44"/>
    <w:rsid w:val="00A645C9"/>
    <w:rsid w:val="00A65A14"/>
    <w:rsid w:val="00A65F3F"/>
    <w:rsid w:val="00A71D3F"/>
    <w:rsid w:val="00A731B6"/>
    <w:rsid w:val="00A75BD7"/>
    <w:rsid w:val="00A76A1B"/>
    <w:rsid w:val="00A77F22"/>
    <w:rsid w:val="00A77F33"/>
    <w:rsid w:val="00A80ECC"/>
    <w:rsid w:val="00A85761"/>
    <w:rsid w:val="00A86774"/>
    <w:rsid w:val="00A87655"/>
    <w:rsid w:val="00A921A1"/>
    <w:rsid w:val="00AA5193"/>
    <w:rsid w:val="00AA5789"/>
    <w:rsid w:val="00AA6898"/>
    <w:rsid w:val="00AA68B8"/>
    <w:rsid w:val="00AA7026"/>
    <w:rsid w:val="00AC6DF5"/>
    <w:rsid w:val="00AD04B3"/>
    <w:rsid w:val="00AD6D72"/>
    <w:rsid w:val="00AF432B"/>
    <w:rsid w:val="00AF6793"/>
    <w:rsid w:val="00B246F1"/>
    <w:rsid w:val="00B25020"/>
    <w:rsid w:val="00B304D4"/>
    <w:rsid w:val="00B312BF"/>
    <w:rsid w:val="00B3691C"/>
    <w:rsid w:val="00B43EE0"/>
    <w:rsid w:val="00B50B08"/>
    <w:rsid w:val="00B52100"/>
    <w:rsid w:val="00B607A9"/>
    <w:rsid w:val="00B652EE"/>
    <w:rsid w:val="00B67F70"/>
    <w:rsid w:val="00B707BE"/>
    <w:rsid w:val="00B76377"/>
    <w:rsid w:val="00BA36F6"/>
    <w:rsid w:val="00BA5CFB"/>
    <w:rsid w:val="00BA60C5"/>
    <w:rsid w:val="00BB1C5B"/>
    <w:rsid w:val="00BB5917"/>
    <w:rsid w:val="00BC028D"/>
    <w:rsid w:val="00BD2C19"/>
    <w:rsid w:val="00BD5B67"/>
    <w:rsid w:val="00BF0606"/>
    <w:rsid w:val="00BF13B8"/>
    <w:rsid w:val="00C00CF1"/>
    <w:rsid w:val="00C036FB"/>
    <w:rsid w:val="00C0738B"/>
    <w:rsid w:val="00C200E3"/>
    <w:rsid w:val="00C21309"/>
    <w:rsid w:val="00C26767"/>
    <w:rsid w:val="00C45FBA"/>
    <w:rsid w:val="00C516DB"/>
    <w:rsid w:val="00C53F01"/>
    <w:rsid w:val="00C54E52"/>
    <w:rsid w:val="00C666C6"/>
    <w:rsid w:val="00C73E8E"/>
    <w:rsid w:val="00C7400A"/>
    <w:rsid w:val="00C83109"/>
    <w:rsid w:val="00C83E00"/>
    <w:rsid w:val="00C92EE6"/>
    <w:rsid w:val="00CA1DCC"/>
    <w:rsid w:val="00CA1F6C"/>
    <w:rsid w:val="00CA4982"/>
    <w:rsid w:val="00CA7FCF"/>
    <w:rsid w:val="00CB18AE"/>
    <w:rsid w:val="00CB23E5"/>
    <w:rsid w:val="00CC254F"/>
    <w:rsid w:val="00CD186A"/>
    <w:rsid w:val="00CD1A75"/>
    <w:rsid w:val="00CD4C01"/>
    <w:rsid w:val="00CE4A52"/>
    <w:rsid w:val="00CF1D7C"/>
    <w:rsid w:val="00CF40BE"/>
    <w:rsid w:val="00D0574B"/>
    <w:rsid w:val="00D2257C"/>
    <w:rsid w:val="00D352EA"/>
    <w:rsid w:val="00D35D0B"/>
    <w:rsid w:val="00D401EA"/>
    <w:rsid w:val="00D40865"/>
    <w:rsid w:val="00D52680"/>
    <w:rsid w:val="00D54454"/>
    <w:rsid w:val="00D658CA"/>
    <w:rsid w:val="00D6591A"/>
    <w:rsid w:val="00D75E43"/>
    <w:rsid w:val="00D87153"/>
    <w:rsid w:val="00D9100B"/>
    <w:rsid w:val="00D92AF3"/>
    <w:rsid w:val="00DB11A1"/>
    <w:rsid w:val="00DB58A9"/>
    <w:rsid w:val="00DC3791"/>
    <w:rsid w:val="00DC39BD"/>
    <w:rsid w:val="00DD76AB"/>
    <w:rsid w:val="00DE39DA"/>
    <w:rsid w:val="00DE49C0"/>
    <w:rsid w:val="00DE5575"/>
    <w:rsid w:val="00DE7075"/>
    <w:rsid w:val="00DF1617"/>
    <w:rsid w:val="00DF2C6A"/>
    <w:rsid w:val="00DF44ED"/>
    <w:rsid w:val="00E0309B"/>
    <w:rsid w:val="00E063E1"/>
    <w:rsid w:val="00E16001"/>
    <w:rsid w:val="00E219C8"/>
    <w:rsid w:val="00E227D8"/>
    <w:rsid w:val="00E23F4D"/>
    <w:rsid w:val="00E25657"/>
    <w:rsid w:val="00E32275"/>
    <w:rsid w:val="00E351EA"/>
    <w:rsid w:val="00E457CB"/>
    <w:rsid w:val="00E511FA"/>
    <w:rsid w:val="00E52774"/>
    <w:rsid w:val="00E552EE"/>
    <w:rsid w:val="00E646FD"/>
    <w:rsid w:val="00E7568B"/>
    <w:rsid w:val="00E86290"/>
    <w:rsid w:val="00E93BF5"/>
    <w:rsid w:val="00EB164F"/>
    <w:rsid w:val="00EB4AB3"/>
    <w:rsid w:val="00EC7BF0"/>
    <w:rsid w:val="00ED7C30"/>
    <w:rsid w:val="00EE1340"/>
    <w:rsid w:val="00F0762D"/>
    <w:rsid w:val="00F17990"/>
    <w:rsid w:val="00F200C8"/>
    <w:rsid w:val="00F23500"/>
    <w:rsid w:val="00F31D3E"/>
    <w:rsid w:val="00F41497"/>
    <w:rsid w:val="00F4373E"/>
    <w:rsid w:val="00F4497C"/>
    <w:rsid w:val="00F46188"/>
    <w:rsid w:val="00F57D5F"/>
    <w:rsid w:val="00F64A1A"/>
    <w:rsid w:val="00F65BEF"/>
    <w:rsid w:val="00F74A4C"/>
    <w:rsid w:val="00F80208"/>
    <w:rsid w:val="00F8056F"/>
    <w:rsid w:val="00F8226B"/>
    <w:rsid w:val="00F90C8B"/>
    <w:rsid w:val="00F95AA9"/>
    <w:rsid w:val="00FA653B"/>
    <w:rsid w:val="00FB0D91"/>
    <w:rsid w:val="00FB20BE"/>
    <w:rsid w:val="00FB3636"/>
    <w:rsid w:val="00FB3882"/>
    <w:rsid w:val="00FB7311"/>
    <w:rsid w:val="00FC036B"/>
    <w:rsid w:val="00FC232C"/>
    <w:rsid w:val="00FC74D5"/>
    <w:rsid w:val="00FE1F57"/>
    <w:rsid w:val="00FE4583"/>
    <w:rsid w:val="0BFD0C9F"/>
    <w:rsid w:val="0CBC0E4E"/>
    <w:rsid w:val="0F38FA87"/>
    <w:rsid w:val="10D23D8D"/>
    <w:rsid w:val="13950D8F"/>
    <w:rsid w:val="13A6302E"/>
    <w:rsid w:val="1501C886"/>
    <w:rsid w:val="18AA4E3C"/>
    <w:rsid w:val="19A57F84"/>
    <w:rsid w:val="1A72D773"/>
    <w:rsid w:val="1CC88D4B"/>
    <w:rsid w:val="1DF5EEC6"/>
    <w:rsid w:val="1EFF0E01"/>
    <w:rsid w:val="264431DB"/>
    <w:rsid w:val="2BE9B846"/>
    <w:rsid w:val="2DE8B05D"/>
    <w:rsid w:val="2EAED4E4"/>
    <w:rsid w:val="30D84B30"/>
    <w:rsid w:val="36B351BF"/>
    <w:rsid w:val="36FCE901"/>
    <w:rsid w:val="37C2B99B"/>
    <w:rsid w:val="3A7DDB6B"/>
    <w:rsid w:val="3AE06CBD"/>
    <w:rsid w:val="412948F4"/>
    <w:rsid w:val="455D632C"/>
    <w:rsid w:val="4590B27B"/>
    <w:rsid w:val="4BA92BB8"/>
    <w:rsid w:val="4BD0AE31"/>
    <w:rsid w:val="4E651AF4"/>
    <w:rsid w:val="5554DB05"/>
    <w:rsid w:val="555A91A2"/>
    <w:rsid w:val="57ED3A4A"/>
    <w:rsid w:val="58B0003C"/>
    <w:rsid w:val="596CFEEF"/>
    <w:rsid w:val="5FD85390"/>
    <w:rsid w:val="63E7C11B"/>
    <w:rsid w:val="6B20A970"/>
    <w:rsid w:val="7041B964"/>
    <w:rsid w:val="7B67D4F4"/>
    <w:rsid w:val="7C10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D4B7AC46-2592-44C9-BBDF-E8A7A52C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2.xml><?xml version="1.0" encoding="utf-8"?>
<ds:datastoreItem xmlns:ds="http://schemas.openxmlformats.org/officeDocument/2006/customXml" ds:itemID="{32185DC2-8C5F-426B-8A5A-20984EB57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Links>
    <vt:vector size="12" baseType="variant">
      <vt:variant>
        <vt:i4>5111916</vt:i4>
      </vt:variant>
      <vt:variant>
        <vt:i4>3</vt:i4>
      </vt:variant>
      <vt:variant>
        <vt:i4>0</vt:i4>
      </vt:variant>
      <vt:variant>
        <vt:i4>5</vt:i4>
      </vt:variant>
      <vt:variant>
        <vt:lpwstr>mailto:alarizgoitia@innobasque.eus</vt:lpwstr>
      </vt:variant>
      <vt:variant>
        <vt:lpwstr/>
      </vt:variant>
      <vt:variant>
        <vt:i4>5767270</vt:i4>
      </vt:variant>
      <vt:variant>
        <vt:i4>0</vt:i4>
      </vt:variant>
      <vt:variant>
        <vt:i4>0</vt:i4>
      </vt:variant>
      <vt:variant>
        <vt:i4>5</vt:i4>
      </vt:variant>
      <vt:variant>
        <vt:lpwstr>mailto:oalonso@innobasque.eus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Lorea Elorriaga Garamendi</cp:lastModifiedBy>
  <cp:revision>41</cp:revision>
  <dcterms:created xsi:type="dcterms:W3CDTF">2025-05-10T03:24:00Z</dcterms:created>
  <dcterms:modified xsi:type="dcterms:W3CDTF">2025-05-29T08:39:00Z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